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52" w:rsidRDefault="00EB57B9" w:rsidP="00AF33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работе  РИП за четвертый</w:t>
      </w:r>
      <w:r w:rsidR="00D27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B52" w:rsidRPr="00821B52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821B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B52" w:rsidRPr="00821B52">
        <w:rPr>
          <w:rFonts w:ascii="Times New Roman" w:hAnsi="Times New Roman" w:cs="Times New Roman"/>
          <w:b/>
          <w:sz w:val="28"/>
          <w:szCs w:val="28"/>
        </w:rPr>
        <w:t>2017 года</w:t>
      </w:r>
    </w:p>
    <w:p w:rsidR="00134B32" w:rsidRDefault="00134B32" w:rsidP="00AF33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126"/>
        <w:gridCol w:w="4218"/>
      </w:tblGrid>
      <w:tr w:rsidR="00821B52" w:rsidTr="00821B52">
        <w:tc>
          <w:tcPr>
            <w:tcW w:w="3227" w:type="dxa"/>
          </w:tcPr>
          <w:p w:rsidR="00821B52" w:rsidRDefault="00821B52" w:rsidP="00821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821B52" w:rsidRDefault="00821B52" w:rsidP="00821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218" w:type="dxa"/>
          </w:tcPr>
          <w:p w:rsidR="00821B52" w:rsidRPr="00AC7B32" w:rsidRDefault="00821B52" w:rsidP="00821B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B3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821B52" w:rsidTr="00821B52">
        <w:tc>
          <w:tcPr>
            <w:tcW w:w="3227" w:type="dxa"/>
          </w:tcPr>
          <w:p w:rsidR="00AC7B32" w:rsidRPr="00134B32" w:rsidRDefault="00AC7B32" w:rsidP="00AC7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32">
              <w:rPr>
                <w:rFonts w:ascii="Times New Roman" w:hAnsi="Times New Roman" w:cs="Times New Roman"/>
                <w:sz w:val="28"/>
                <w:szCs w:val="28"/>
              </w:rPr>
              <w:t>Разработка опросника для диагностики компетентности педагога в формировании познавательной активности дошкольников.</w:t>
            </w:r>
          </w:p>
          <w:p w:rsidR="00821B52" w:rsidRPr="003E658F" w:rsidRDefault="00821B52" w:rsidP="008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21B52" w:rsidRPr="003E658F" w:rsidRDefault="00AC7B32" w:rsidP="008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32"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4218" w:type="dxa"/>
          </w:tcPr>
          <w:p w:rsidR="00821B52" w:rsidRPr="00134B32" w:rsidRDefault="00AC7B32" w:rsidP="008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4B32">
              <w:rPr>
                <w:rFonts w:ascii="Times New Roman" w:hAnsi="Times New Roman" w:cs="Times New Roman"/>
                <w:sz w:val="28"/>
                <w:szCs w:val="28"/>
              </w:rPr>
              <w:t>Разработан</w:t>
            </w:r>
            <w:proofErr w:type="gramEnd"/>
            <w:r w:rsidRPr="00134B32">
              <w:rPr>
                <w:rFonts w:ascii="Times New Roman" w:hAnsi="Times New Roman" w:cs="Times New Roman"/>
                <w:sz w:val="28"/>
                <w:szCs w:val="28"/>
              </w:rPr>
              <w:t xml:space="preserve"> опросник для диагностики компетентности педагога в формировании познавательной активности дошкольников.</w:t>
            </w:r>
          </w:p>
        </w:tc>
      </w:tr>
      <w:tr w:rsidR="00821B52" w:rsidTr="00821B52">
        <w:tc>
          <w:tcPr>
            <w:tcW w:w="3227" w:type="dxa"/>
          </w:tcPr>
          <w:p w:rsidR="00821B52" w:rsidRPr="00235DE5" w:rsidRDefault="00AC7B32" w:rsidP="008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32">
              <w:rPr>
                <w:rFonts w:ascii="Times New Roman" w:hAnsi="Times New Roman" w:cs="Times New Roman"/>
                <w:sz w:val="28"/>
                <w:szCs w:val="28"/>
              </w:rPr>
              <w:t>Проведение первичной диагностики  с детьми старшего дошкольного  возраста.</w:t>
            </w:r>
          </w:p>
        </w:tc>
        <w:tc>
          <w:tcPr>
            <w:tcW w:w="2126" w:type="dxa"/>
          </w:tcPr>
          <w:p w:rsidR="00821B52" w:rsidRPr="00134B32" w:rsidRDefault="00AC7B32" w:rsidP="008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3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18" w:type="dxa"/>
          </w:tcPr>
          <w:p w:rsidR="00821B52" w:rsidRPr="00134B32" w:rsidRDefault="00AC7B32" w:rsidP="008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32">
              <w:rPr>
                <w:rFonts w:ascii="Times New Roman" w:hAnsi="Times New Roman" w:cs="Times New Roman"/>
                <w:sz w:val="28"/>
                <w:szCs w:val="28"/>
              </w:rPr>
              <w:t>Проводится первичная диагностика познавательной активности у детей старшего возраста</w:t>
            </w:r>
          </w:p>
        </w:tc>
      </w:tr>
      <w:tr w:rsidR="00821B52" w:rsidTr="00821B52">
        <w:tc>
          <w:tcPr>
            <w:tcW w:w="3227" w:type="dxa"/>
          </w:tcPr>
          <w:p w:rsidR="00821B52" w:rsidRPr="00AF33A3" w:rsidRDefault="00AC7B32" w:rsidP="00AF3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32">
              <w:rPr>
                <w:rFonts w:ascii="Times New Roman" w:hAnsi="Times New Roman" w:cs="Times New Roman"/>
                <w:sz w:val="28"/>
                <w:szCs w:val="28"/>
              </w:rPr>
              <w:t xml:space="preserve">Анализ потенциальных социальных партнеров для организации мероприятия (подбор  необходимой информации о городе, помощь в непосредственной  организации </w:t>
            </w:r>
            <w:proofErr w:type="spellStart"/>
            <w:r w:rsidRPr="00134B32"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  <w:r w:rsidRPr="00134B3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126" w:type="dxa"/>
          </w:tcPr>
          <w:p w:rsidR="00821B52" w:rsidRPr="00134B32" w:rsidRDefault="00AC7B32" w:rsidP="00AC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B32">
              <w:rPr>
                <w:rFonts w:ascii="Times New Roman" w:hAnsi="Times New Roman" w:cs="Times New Roman"/>
                <w:sz w:val="28"/>
                <w:szCs w:val="28"/>
              </w:rPr>
              <w:t>Октябрь, ноябрь, декабрь</w:t>
            </w:r>
          </w:p>
        </w:tc>
        <w:tc>
          <w:tcPr>
            <w:tcW w:w="4218" w:type="dxa"/>
          </w:tcPr>
          <w:p w:rsidR="00821B52" w:rsidRPr="00134B32" w:rsidRDefault="00AC7B32" w:rsidP="00AF3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B32">
              <w:rPr>
                <w:rFonts w:ascii="Times New Roman" w:hAnsi="Times New Roman" w:cs="Times New Roman"/>
                <w:sz w:val="28"/>
                <w:szCs w:val="28"/>
              </w:rPr>
              <w:t>Подобраны социальные партнеры по реализации образовательного туризма в детском саду и в городе.</w:t>
            </w:r>
          </w:p>
        </w:tc>
      </w:tr>
      <w:tr w:rsidR="00821B52" w:rsidRPr="00321D77" w:rsidTr="00821B52">
        <w:tc>
          <w:tcPr>
            <w:tcW w:w="3227" w:type="dxa"/>
          </w:tcPr>
          <w:p w:rsidR="00AC7B32" w:rsidRPr="00134B32" w:rsidRDefault="00AC7B32" w:rsidP="00AC7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32">
              <w:rPr>
                <w:rFonts w:ascii="Times New Roman" w:hAnsi="Times New Roman" w:cs="Times New Roman"/>
                <w:sz w:val="28"/>
                <w:szCs w:val="28"/>
              </w:rPr>
              <w:t xml:space="preserve">Подбор материалов  для разработки </w:t>
            </w:r>
            <w:proofErr w:type="spellStart"/>
            <w:r w:rsidRPr="00134B32"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  <w:r w:rsidRPr="00134B32">
              <w:rPr>
                <w:rFonts w:ascii="Times New Roman" w:hAnsi="Times New Roman" w:cs="Times New Roman"/>
                <w:sz w:val="28"/>
                <w:szCs w:val="28"/>
              </w:rPr>
              <w:t xml:space="preserve"> «Рыбинск </w:t>
            </w:r>
            <w:proofErr w:type="gramStart"/>
            <w:r w:rsidRPr="00134B32"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 w:rsidRPr="00134B32">
              <w:rPr>
                <w:rFonts w:ascii="Times New Roman" w:hAnsi="Times New Roman" w:cs="Times New Roman"/>
                <w:sz w:val="28"/>
                <w:szCs w:val="28"/>
              </w:rPr>
              <w:t>аинственный город»</w:t>
            </w:r>
          </w:p>
          <w:p w:rsidR="00821B52" w:rsidRPr="00AF33A3" w:rsidRDefault="00821B52" w:rsidP="00AF3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21B52" w:rsidRPr="00AF33A3" w:rsidRDefault="00AC7B32" w:rsidP="00AC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B32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  <w:r w:rsidR="00321D77" w:rsidRPr="00134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B32">
              <w:rPr>
                <w:rFonts w:ascii="Times New Roman" w:hAnsi="Times New Roman" w:cs="Times New Roman"/>
                <w:sz w:val="28"/>
                <w:szCs w:val="28"/>
              </w:rPr>
              <w:t>ноябрь, декабрь</w:t>
            </w:r>
          </w:p>
        </w:tc>
        <w:tc>
          <w:tcPr>
            <w:tcW w:w="4218" w:type="dxa"/>
          </w:tcPr>
          <w:p w:rsidR="00821B52" w:rsidRPr="00134B32" w:rsidRDefault="00AC7B32" w:rsidP="008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32">
              <w:rPr>
                <w:rFonts w:ascii="Times New Roman" w:hAnsi="Times New Roman" w:cs="Times New Roman"/>
                <w:sz w:val="28"/>
                <w:szCs w:val="28"/>
              </w:rPr>
              <w:t xml:space="preserve">Участие  в </w:t>
            </w:r>
            <w:proofErr w:type="spellStart"/>
            <w:r w:rsidRPr="00134B32">
              <w:rPr>
                <w:rFonts w:ascii="Times New Roman" w:hAnsi="Times New Roman" w:cs="Times New Roman"/>
                <w:sz w:val="28"/>
                <w:szCs w:val="28"/>
              </w:rPr>
              <w:t>квесте</w:t>
            </w:r>
            <w:proofErr w:type="spellEnd"/>
            <w:r w:rsidRPr="00134B32">
              <w:rPr>
                <w:rFonts w:ascii="Times New Roman" w:hAnsi="Times New Roman" w:cs="Times New Roman"/>
                <w:sz w:val="28"/>
                <w:szCs w:val="28"/>
              </w:rPr>
              <w:t xml:space="preserve"> от Рыбинского архитектурного музея «Секретный пакет», анализ исторической литературы, подбор материала для </w:t>
            </w:r>
            <w:proofErr w:type="spellStart"/>
            <w:r w:rsidRPr="00134B32"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  <w:r w:rsidRPr="00134B32">
              <w:rPr>
                <w:rFonts w:ascii="Times New Roman" w:hAnsi="Times New Roman" w:cs="Times New Roman"/>
                <w:sz w:val="28"/>
                <w:szCs w:val="28"/>
              </w:rPr>
              <w:t xml:space="preserve"> «Рыбинск</w:t>
            </w:r>
            <w:r w:rsidR="00321D77" w:rsidRPr="00134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B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1D77" w:rsidRPr="00134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B32">
              <w:rPr>
                <w:rFonts w:ascii="Times New Roman" w:hAnsi="Times New Roman" w:cs="Times New Roman"/>
                <w:sz w:val="28"/>
                <w:szCs w:val="28"/>
              </w:rPr>
              <w:t>гор</w:t>
            </w:r>
            <w:r w:rsidR="00321D77" w:rsidRPr="00134B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34B32">
              <w:rPr>
                <w:rFonts w:ascii="Times New Roman" w:hAnsi="Times New Roman" w:cs="Times New Roman"/>
                <w:sz w:val="28"/>
                <w:szCs w:val="28"/>
              </w:rPr>
              <w:t>д исторический»</w:t>
            </w:r>
          </w:p>
        </w:tc>
      </w:tr>
      <w:tr w:rsidR="00821B52" w:rsidRPr="00AF33A3" w:rsidTr="00821B52">
        <w:tc>
          <w:tcPr>
            <w:tcW w:w="3227" w:type="dxa"/>
          </w:tcPr>
          <w:p w:rsidR="00821B52" w:rsidRPr="00AF33A3" w:rsidRDefault="00321D77" w:rsidP="008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32">
              <w:rPr>
                <w:rFonts w:ascii="Times New Roman" w:hAnsi="Times New Roman" w:cs="Times New Roman"/>
                <w:sz w:val="28"/>
                <w:szCs w:val="28"/>
              </w:rPr>
              <w:t>Круглый стол для педагогов «Формирование познавательной активности -  залог качественного образовательного процесса».</w:t>
            </w:r>
          </w:p>
        </w:tc>
        <w:tc>
          <w:tcPr>
            <w:tcW w:w="2126" w:type="dxa"/>
          </w:tcPr>
          <w:p w:rsidR="00821B52" w:rsidRPr="00AF33A3" w:rsidRDefault="00321D77" w:rsidP="008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3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218" w:type="dxa"/>
          </w:tcPr>
          <w:p w:rsidR="00821B52" w:rsidRPr="00AF33A3" w:rsidRDefault="00321D77" w:rsidP="008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32">
              <w:rPr>
                <w:rFonts w:ascii="Times New Roman" w:hAnsi="Times New Roman" w:cs="Times New Roman"/>
                <w:sz w:val="28"/>
                <w:szCs w:val="28"/>
              </w:rPr>
              <w:t>Проведен круглый стол, в рамках этого мероприятия Скороспелова К.С. провела консультацию «Образовательный туризм – источник формирования познавательной активности дошкольников»</w:t>
            </w:r>
            <w:r w:rsidR="00134B32" w:rsidRPr="00134B32">
              <w:rPr>
                <w:rFonts w:ascii="Times New Roman" w:hAnsi="Times New Roman" w:cs="Times New Roman"/>
                <w:sz w:val="28"/>
                <w:szCs w:val="28"/>
              </w:rPr>
              <w:t xml:space="preserve"> (перенесено с декабря)</w:t>
            </w:r>
          </w:p>
        </w:tc>
      </w:tr>
      <w:tr w:rsidR="00821B52" w:rsidRPr="00AF33A3" w:rsidTr="00821B52">
        <w:tc>
          <w:tcPr>
            <w:tcW w:w="3227" w:type="dxa"/>
          </w:tcPr>
          <w:p w:rsidR="00821B52" w:rsidRPr="00134B32" w:rsidRDefault="00134B32" w:rsidP="008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32">
              <w:rPr>
                <w:rFonts w:ascii="Times New Roman" w:hAnsi="Times New Roman" w:cs="Times New Roman"/>
                <w:sz w:val="28"/>
                <w:szCs w:val="28"/>
              </w:rPr>
              <w:t>Посещение цикла семинаров  в «Информационно-</w:t>
            </w:r>
            <w:r w:rsidRPr="00134B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образовательном центре»</w:t>
            </w:r>
          </w:p>
        </w:tc>
        <w:tc>
          <w:tcPr>
            <w:tcW w:w="2126" w:type="dxa"/>
          </w:tcPr>
          <w:p w:rsidR="00821B52" w:rsidRPr="00134B32" w:rsidRDefault="00134B32" w:rsidP="00617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218" w:type="dxa"/>
          </w:tcPr>
          <w:p w:rsidR="00821B52" w:rsidRPr="00134B32" w:rsidRDefault="00134B32" w:rsidP="00321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32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семинара </w:t>
            </w:r>
            <w:r w:rsidR="00321D77" w:rsidRPr="00134B32">
              <w:rPr>
                <w:rFonts w:ascii="Times New Roman" w:hAnsi="Times New Roman" w:cs="Times New Roman"/>
                <w:sz w:val="28"/>
                <w:szCs w:val="28"/>
              </w:rPr>
              <w:t>«Социокультурные практики в совреме</w:t>
            </w:r>
            <w:r w:rsidRPr="00134B32">
              <w:rPr>
                <w:rFonts w:ascii="Times New Roman" w:hAnsi="Times New Roman" w:cs="Times New Roman"/>
                <w:sz w:val="28"/>
                <w:szCs w:val="28"/>
              </w:rPr>
              <w:t xml:space="preserve">нном образовательном </w:t>
            </w:r>
            <w:r w:rsidRPr="00134B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процессе», планирование подобного мероприятия   в своем образовательном учреждении</w:t>
            </w:r>
          </w:p>
        </w:tc>
      </w:tr>
    </w:tbl>
    <w:p w:rsidR="009F15FC" w:rsidRDefault="009F15FC">
      <w:pPr>
        <w:rPr>
          <w:rFonts w:ascii="Times New Roman" w:hAnsi="Times New Roman" w:cs="Times New Roman"/>
          <w:b/>
          <w:sz w:val="28"/>
          <w:szCs w:val="28"/>
        </w:rPr>
      </w:pPr>
    </w:p>
    <w:p w:rsidR="009F15FC" w:rsidRDefault="009F15FC">
      <w:pPr>
        <w:rPr>
          <w:rFonts w:ascii="Times New Roman" w:hAnsi="Times New Roman" w:cs="Times New Roman"/>
          <w:b/>
          <w:sz w:val="28"/>
          <w:szCs w:val="28"/>
        </w:rPr>
      </w:pPr>
    </w:p>
    <w:p w:rsidR="009F15FC" w:rsidRPr="00821B52" w:rsidRDefault="009F15F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F15FC" w:rsidRPr="00821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52"/>
    <w:rsid w:val="00035E32"/>
    <w:rsid w:val="00134B32"/>
    <w:rsid w:val="00194E51"/>
    <w:rsid w:val="00235DE5"/>
    <w:rsid w:val="00247D5D"/>
    <w:rsid w:val="00321D77"/>
    <w:rsid w:val="003E0E46"/>
    <w:rsid w:val="003E658F"/>
    <w:rsid w:val="00617B76"/>
    <w:rsid w:val="00675311"/>
    <w:rsid w:val="00821B52"/>
    <w:rsid w:val="00894994"/>
    <w:rsid w:val="009164A8"/>
    <w:rsid w:val="00975FB8"/>
    <w:rsid w:val="009F15FC"/>
    <w:rsid w:val="00AC7B32"/>
    <w:rsid w:val="00AF33A3"/>
    <w:rsid w:val="00C4253C"/>
    <w:rsid w:val="00D277CB"/>
    <w:rsid w:val="00EB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2017-11-27T09:27:00Z</dcterms:created>
  <dcterms:modified xsi:type="dcterms:W3CDTF">2018-01-24T09:25:00Z</dcterms:modified>
</cp:coreProperties>
</file>