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1FFFF">
    <v:background id="_x0000_s1025" o:bwmode="white" fillcolor="#81ffff" o:targetscreensize="1024,768">
      <v:fill color2="#ffff75" focus="100%" type="gradient"/>
    </v:background>
  </w:background>
  <w:body>
    <w:p w14:paraId="1F54BE77" w14:textId="77777777" w:rsidR="00D87F99" w:rsidRPr="00A96CD8" w:rsidRDefault="00D87F99" w:rsidP="00D87F9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96CD8">
        <w:rPr>
          <w:rFonts w:ascii="Times New Roman" w:hAnsi="Times New Roman" w:cs="Times New Roman"/>
          <w:color w:val="0070C0"/>
          <w:sz w:val="40"/>
          <w:szCs w:val="40"/>
        </w:rPr>
        <w:t>«Игра – путь детей к познанию мира, в котором они живут и который призваны изменить».</w:t>
      </w:r>
    </w:p>
    <w:p w14:paraId="111BAD94" w14:textId="77777777" w:rsidR="00D87F99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14:paraId="6DDED224" w14:textId="77777777" w:rsidR="00D87F99" w:rsidRDefault="00D87F99" w:rsidP="00D8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CE6EE5" wp14:editId="4D81017C">
            <wp:simplePos x="0" y="0"/>
            <wp:positionH relativeFrom="margin">
              <wp:posOffset>5860415</wp:posOffset>
            </wp:positionH>
            <wp:positionV relativeFrom="paragraph">
              <wp:posOffset>5715</wp:posOffset>
            </wp:positionV>
            <wp:extent cx="3734876" cy="2924175"/>
            <wp:effectExtent l="0" t="0" r="0" b="0"/>
            <wp:wrapNone/>
            <wp:docPr id="1" name="Рисунок 1" descr="https://st4.depositphotos.com/4216129/27339/v/950/depositphotos_273397708-stock-illustration-mother-and-her-daughter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4216129/27339/v/950/depositphotos_273397708-stock-illustration-mother-and-her-daughter-play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7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3BC"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t>ПОДВИЖНЫЕ ИГРЫ ДЛЯ ДЕТЕЙ СРЕДНЕГО ДОШКОЛЬНОГО ВОЗРАСТ</w:t>
      </w:r>
      <w:r w:rsidRPr="007043B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</w:t>
      </w:r>
    </w:p>
    <w:p w14:paraId="1830A4F1" w14:textId="77777777" w:rsidR="00D87F99" w:rsidRPr="001D312D" w:rsidRDefault="00D87F99" w:rsidP="00D8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ru-RU"/>
        </w:rPr>
        <w:t>В домашних условиях</w:t>
      </w:r>
    </w:p>
    <w:p w14:paraId="37DAE6AE" w14:textId="77777777" w:rsidR="00073644" w:rsidRDefault="00073644" w:rsidP="00D8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14:paraId="1D3480C1" w14:textId="63D073A1" w:rsidR="00D87F99" w:rsidRPr="00073644" w:rsidRDefault="00073644" w:rsidP="00D8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Pr="0007364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Подготовила: </w:t>
      </w:r>
      <w:proofErr w:type="spellStart"/>
      <w:r w:rsidRPr="0007364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Стрижова</w:t>
      </w:r>
      <w:proofErr w:type="spellEnd"/>
      <w:r w:rsidRPr="0007364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А.С.</w:t>
      </w:r>
    </w:p>
    <w:p w14:paraId="023C1F5E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043B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«Пилоты»</w:t>
      </w:r>
    </w:p>
    <w:p w14:paraId="578C15EA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Инвентарь: </w:t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кегли (или 2 кубика) разных цветов.</w:t>
      </w:r>
    </w:p>
    <w:p w14:paraId="343197C4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свои аэродромы».</w:t>
      </w:r>
    </w:p>
    <w:p w14:paraId="6D97F7F1" w14:textId="77777777" w:rsidR="00D87F99" w:rsidRPr="007043BC" w:rsidRDefault="00D87F99" w:rsidP="00D87F99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A0FCC29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043B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lastRenderedPageBreak/>
        <w:t>Чего не стало</w:t>
      </w:r>
    </w:p>
    <w:p w14:paraId="4B184B96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Инвентарь: </w:t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 игрушек небольшого размера (машинка, кубик, мячик, погремушка, матрешка, куколка, птичка и т. п.)</w:t>
      </w:r>
    </w:p>
    <w:p w14:paraId="7E189BB8" w14:textId="77777777" w:rsidR="00D87F99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14:paraId="111AE712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01F4F84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043B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«Веселые мячи»</w:t>
      </w:r>
    </w:p>
    <w:p w14:paraId="5C3A5AB6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Инвентарь:</w:t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 резиновых мяча диаметром 18-20 см.</w:t>
      </w:r>
    </w:p>
    <w:p w14:paraId="45B6D733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14:paraId="126AACA0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Мячик мой веселый</w:t>
      </w:r>
    </w:p>
    <w:p w14:paraId="216D3B96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Прыгает и скачет</w:t>
      </w:r>
    </w:p>
    <w:p w14:paraId="7693AB93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ладонью бью его,</w:t>
      </w:r>
    </w:p>
    <w:p w14:paraId="1A2A2E8D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Мячик мой не плачет!</w:t>
      </w:r>
    </w:p>
    <w:p w14:paraId="5F488C58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 подброшу мячик,</w:t>
      </w:r>
    </w:p>
    <w:p w14:paraId="7D3D03DA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поймаю.</w:t>
      </w:r>
    </w:p>
    <w:p w14:paraId="28C9B403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Сможешь это повторить? –</w:t>
      </w:r>
    </w:p>
    <w:p w14:paraId="5D0BADA1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сейчас не знаю.</w:t>
      </w:r>
    </w:p>
    <w:p w14:paraId="2410F1D3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 w14:paraId="3919FA8D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Примечания:</w:t>
      </w:r>
    </w:p>
    <w:p w14:paraId="34ADD754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1)  </w:t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14:paraId="0C2A7EC5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2)  </w:t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мере освоения ребенком движений рекомендуется подсчитывать количество пойманных мячей.</w:t>
      </w:r>
    </w:p>
    <w:p w14:paraId="554E0975" w14:textId="77777777" w:rsidR="00D87F99" w:rsidRPr="007043BC" w:rsidRDefault="00D87F99" w:rsidP="00D87F99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2DCDA8B1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043B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«Прыгает – не прыгает»</w:t>
      </w:r>
    </w:p>
    <w:p w14:paraId="45CD6A50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Инвентарь: </w:t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картинки (10*10см) с изображением зверей, птиц и предметов.</w:t>
      </w:r>
    </w:p>
    <w:p w14:paraId="74745AFF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(например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</w:t>
      </w:r>
      <w:proofErr w:type="gramStart"/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пальцев..</w:t>
      </w:r>
      <w:proofErr w:type="gramEnd"/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14:paraId="2ED3E3F8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Кенгуру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подпрыгивает</w:t>
      </w:r>
    </w:p>
    <w:p w14:paraId="11DD7A56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Мяч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подпрыгивает</w:t>
      </w:r>
    </w:p>
    <w:p w14:paraId="78AAF587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Заяц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подпрыгивает</w:t>
      </w:r>
    </w:p>
    <w:p w14:paraId="519A3666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Медведь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приседает</w:t>
      </w:r>
    </w:p>
    <w:p w14:paraId="2425D8B9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22D806" wp14:editId="78C6402F">
            <wp:simplePos x="0" y="0"/>
            <wp:positionH relativeFrom="column">
              <wp:posOffset>3461385</wp:posOffset>
            </wp:positionH>
            <wp:positionV relativeFrom="paragraph">
              <wp:posOffset>118745</wp:posOffset>
            </wp:positionV>
            <wp:extent cx="5610225" cy="4391025"/>
            <wp:effectExtent l="0" t="0" r="0" b="0"/>
            <wp:wrapNone/>
            <wp:docPr id="2" name="Рисунок 2" descr="https://thumbs.dreamstime.com/b/%D0%BC%D0%B0%D0%BC%D0%B0-%D0%B8-%D1%81%D1%8B%D0%BD-%D0%B4%D0%B5%D0%BB%D0%B0%D1%8F-%D0%B9%D0%BE%D0%B3%D1%83-9515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C%D0%B0%D0%BC%D0%B0-%D0%B8-%D1%81%D1%8B%D0%BD-%D0%B4%D0%B5%D0%BB%D0%B0%D1%8F-%D0%B9%D0%BE%D0%B3%D1%83-951592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Стол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приседает</w:t>
      </w:r>
    </w:p>
    <w:p w14:paraId="5AF7F9BC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Воробей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подпрыгивает</w:t>
      </w:r>
    </w:p>
    <w:p w14:paraId="76349AE7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Телевизор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приседает</w:t>
      </w:r>
    </w:p>
    <w:p w14:paraId="5B27888D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Лягушка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подпрыгивает</w:t>
      </w:r>
    </w:p>
    <w:p w14:paraId="16AE7426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Дерево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приседает</w:t>
      </w:r>
    </w:p>
    <w:p w14:paraId="3DAA9100" w14:textId="77777777" w:rsidR="00D87F99" w:rsidRPr="007043BC" w:rsidRDefault="00D87F99" w:rsidP="00D8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43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Обезьянка </w:t>
      </w:r>
      <w:r w:rsidRPr="007043B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Ребенок подпрыгивает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                  </w:t>
      </w:r>
    </w:p>
    <w:p w14:paraId="53897382" w14:textId="77777777" w:rsidR="00D87F99" w:rsidRPr="007043BC" w:rsidRDefault="00D87F99" w:rsidP="00D87F99">
      <w:pPr>
        <w:rPr>
          <w:color w:val="002060"/>
          <w:sz w:val="28"/>
          <w:szCs w:val="28"/>
        </w:rPr>
      </w:pPr>
    </w:p>
    <w:p w14:paraId="5B211924" w14:textId="77777777" w:rsidR="00E13673" w:rsidRDefault="00073644"/>
    <w:sectPr w:rsidR="00E13673" w:rsidSect="007043BC">
      <w:pgSz w:w="16838" w:h="11906" w:orient="landscape"/>
      <w:pgMar w:top="1701" w:right="1134" w:bottom="850" w:left="1134" w:header="708" w:footer="708" w:gutter="0"/>
      <w:pgBorders w:offsetFrom="page">
        <w:top w:val="threeDEmboss" w:sz="18" w:space="24" w:color="000D26"/>
        <w:left w:val="threeDEmboss" w:sz="18" w:space="24" w:color="000D26"/>
        <w:bottom w:val="threeDEngrave" w:sz="18" w:space="24" w:color="000D26"/>
        <w:right w:val="threeDEngrave" w:sz="18" w:space="24" w:color="000D2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99"/>
    <w:rsid w:val="00073644"/>
    <w:rsid w:val="00D87F99"/>
    <w:rsid w:val="00FB6880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1ffff"/>
    </o:shapedefaults>
    <o:shapelayout v:ext="edit">
      <o:idmap v:ext="edit" data="1"/>
    </o:shapelayout>
  </w:shapeDefaults>
  <w:decimalSymbol w:val=","/>
  <w:listSeparator w:val=";"/>
  <w14:docId w14:val="59884FF5"/>
  <w15:chartTrackingRefBased/>
  <w15:docId w15:val="{0B657F87-C9EC-4D95-8314-838F24D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user</cp:lastModifiedBy>
  <cp:revision>2</cp:revision>
  <dcterms:created xsi:type="dcterms:W3CDTF">2020-05-16T08:32:00Z</dcterms:created>
  <dcterms:modified xsi:type="dcterms:W3CDTF">2021-10-27T08:49:00Z</dcterms:modified>
</cp:coreProperties>
</file>