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C83C" w14:textId="2A029D81" w:rsidR="005E3667" w:rsidRDefault="005E3667" w:rsidP="00D473D3">
      <w:pPr>
        <w:pStyle w:val="a3"/>
        <w:jc w:val="center"/>
        <w:rPr>
          <w:rStyle w:val="a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C8B968" wp14:editId="41611875">
            <wp:simplePos x="0" y="0"/>
            <wp:positionH relativeFrom="page">
              <wp:align>left</wp:align>
            </wp:positionH>
            <wp:positionV relativeFrom="paragraph">
              <wp:posOffset>-716280</wp:posOffset>
            </wp:positionV>
            <wp:extent cx="7557135" cy="10942320"/>
            <wp:effectExtent l="0" t="0" r="5715" b="0"/>
            <wp:wrapNone/>
            <wp:docPr id="1" name="Рисунок 1" descr="https://krot.info/uploads/posts/2020-01/1580228751_10-p-vertikalnie-detskie-foni-dlya-word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80228751_10-p-vertikalnie-detskie-foni-dlya-word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94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2B0CB" w14:textId="77777777" w:rsidR="005E3667" w:rsidRDefault="005E3667" w:rsidP="00D473D3">
      <w:pPr>
        <w:pStyle w:val="a3"/>
        <w:jc w:val="center"/>
        <w:rPr>
          <w:rStyle w:val="a4"/>
        </w:rPr>
      </w:pPr>
    </w:p>
    <w:p w14:paraId="029D63C9" w14:textId="77777777" w:rsidR="005E3667" w:rsidRPr="005E3667" w:rsidRDefault="005E3667" w:rsidP="00D473D3">
      <w:pPr>
        <w:pStyle w:val="a3"/>
        <w:jc w:val="center"/>
        <w:rPr>
          <w:rStyle w:val="a4"/>
          <w:i/>
          <w:iCs/>
          <w:color w:val="0070C0"/>
          <w:sz w:val="28"/>
          <w:szCs w:val="28"/>
        </w:rPr>
      </w:pPr>
    </w:p>
    <w:p w14:paraId="56390BD3" w14:textId="7DB4F107" w:rsidR="009A2EDB" w:rsidRPr="005E3667" w:rsidRDefault="005E3667" w:rsidP="005E3667">
      <w:pPr>
        <w:pStyle w:val="a3"/>
        <w:rPr>
          <w:rStyle w:val="a4"/>
          <w:i/>
          <w:iCs/>
          <w:color w:val="0070C0"/>
          <w:sz w:val="28"/>
          <w:szCs w:val="28"/>
        </w:rPr>
      </w:pPr>
      <w:r>
        <w:rPr>
          <w:rStyle w:val="a4"/>
          <w:i/>
          <w:iCs/>
          <w:color w:val="0070C0"/>
          <w:sz w:val="28"/>
          <w:szCs w:val="28"/>
        </w:rPr>
        <w:t xml:space="preserve">                            </w:t>
      </w:r>
      <w:r w:rsidRPr="005E3667">
        <w:rPr>
          <w:rStyle w:val="a4"/>
          <w:i/>
          <w:iCs/>
          <w:color w:val="0070C0"/>
          <w:sz w:val="32"/>
          <w:szCs w:val="32"/>
        </w:rPr>
        <w:t>Подготовила: Стрижова А.С.</w:t>
      </w:r>
    </w:p>
    <w:p w14:paraId="5052EC15" w14:textId="77777777" w:rsidR="009A2EDB" w:rsidRPr="009A2EDB" w:rsidRDefault="00D473D3" w:rsidP="009A2EDB">
      <w:pPr>
        <w:pStyle w:val="a3"/>
        <w:rPr>
          <w:rStyle w:val="a5"/>
          <w:i w:val="0"/>
          <w:color w:val="002060"/>
          <w:sz w:val="36"/>
          <w:szCs w:val="36"/>
        </w:rPr>
      </w:pPr>
      <w:r w:rsidRPr="009A2EDB">
        <w:rPr>
          <w:rStyle w:val="a5"/>
          <w:b/>
          <w:i w:val="0"/>
          <w:color w:val="002060"/>
          <w:sz w:val="36"/>
          <w:szCs w:val="36"/>
        </w:rPr>
        <w:t>Чем заняться во время карантина?</w:t>
      </w:r>
      <w:r w:rsidRPr="009A2EDB">
        <w:rPr>
          <w:rStyle w:val="a5"/>
          <w:i w:val="0"/>
          <w:color w:val="002060"/>
          <w:sz w:val="36"/>
          <w:szCs w:val="36"/>
        </w:rPr>
        <w:t xml:space="preserve"> </w:t>
      </w:r>
    </w:p>
    <w:p w14:paraId="1837D519" w14:textId="77777777" w:rsidR="00D473D3" w:rsidRPr="00D473D3" w:rsidRDefault="00D473D3" w:rsidP="009A2EDB">
      <w:pPr>
        <w:pStyle w:val="a3"/>
        <w:rPr>
          <w:color w:val="002060"/>
          <w:sz w:val="32"/>
          <w:szCs w:val="32"/>
        </w:rPr>
      </w:pPr>
      <w:r w:rsidRPr="009A2EDB">
        <w:rPr>
          <w:rStyle w:val="a5"/>
          <w:i w:val="0"/>
          <w:color w:val="002060"/>
          <w:sz w:val="32"/>
          <w:szCs w:val="32"/>
        </w:rPr>
        <w:t>Дети, лишенные уличных прогулок и спортивных занятий, начинают выплескивать нерастраченные силы дома</w:t>
      </w:r>
      <w:r w:rsidR="009A2EDB" w:rsidRPr="009A2EDB">
        <w:rPr>
          <w:rStyle w:val="a5"/>
          <w:i w:val="0"/>
          <w:color w:val="002060"/>
          <w:sz w:val="32"/>
          <w:szCs w:val="32"/>
        </w:rPr>
        <w:t xml:space="preserve">. </w:t>
      </w:r>
      <w:r w:rsidRPr="009A2EDB">
        <w:rPr>
          <w:rStyle w:val="a5"/>
          <w:i w:val="0"/>
          <w:color w:val="002060"/>
          <w:sz w:val="32"/>
          <w:szCs w:val="32"/>
        </w:rPr>
        <w:t xml:space="preserve">Поэтому постарайтесь найти время, чтобы поиграть с сыном или дочкой, придумайте ему увлекательное занятие. </w:t>
      </w:r>
      <w:r w:rsidRPr="009A2EDB">
        <w:rPr>
          <w:rStyle w:val="a5"/>
          <w:b/>
          <w:i w:val="0"/>
          <w:color w:val="002060"/>
          <w:sz w:val="32"/>
          <w:szCs w:val="32"/>
        </w:rPr>
        <w:t>Совместная игра</w:t>
      </w:r>
      <w:r w:rsidRPr="009A2EDB">
        <w:rPr>
          <w:rStyle w:val="a5"/>
          <w:i w:val="0"/>
          <w:color w:val="002060"/>
          <w:sz w:val="32"/>
          <w:szCs w:val="32"/>
        </w:rPr>
        <w:t xml:space="preserve"> — это очень полезный навык для формирования дружеских и доверительных </w:t>
      </w:r>
      <w:r w:rsidR="009A2EDB" w:rsidRPr="009A2EDB">
        <w:rPr>
          <w:rStyle w:val="a5"/>
          <w:i w:val="0"/>
          <w:color w:val="002060"/>
          <w:sz w:val="32"/>
          <w:szCs w:val="32"/>
        </w:rPr>
        <w:t>отношений между</w:t>
      </w:r>
      <w:r w:rsidRPr="009A2EDB">
        <w:rPr>
          <w:rStyle w:val="a5"/>
          <w:i w:val="0"/>
          <w:color w:val="002060"/>
          <w:sz w:val="32"/>
          <w:szCs w:val="32"/>
        </w:rPr>
        <w:t xml:space="preserve"> ребенком и родителями. Так что, пользуйтесь моментом и даже в помещении устраивайте активные игры.</w:t>
      </w:r>
      <w:r w:rsidR="009A2EDB" w:rsidRPr="009A2EDB">
        <w:rPr>
          <w:rStyle w:val="a5"/>
          <w:i w:val="0"/>
          <w:color w:val="002060"/>
          <w:sz w:val="32"/>
          <w:szCs w:val="32"/>
        </w:rPr>
        <w:t xml:space="preserve"> </w:t>
      </w:r>
      <w:r w:rsidRPr="009A2EDB">
        <w:rPr>
          <w:color w:val="002060"/>
          <w:sz w:val="32"/>
          <w:szCs w:val="32"/>
        </w:rPr>
        <w:t>Во что бы ни играл ребенок, важно помнить, что главное — это компания. Поэтому старайтесь играть с малышом,</w:t>
      </w:r>
      <w:r w:rsidR="009A2EDB">
        <w:rPr>
          <w:color w:val="002060"/>
          <w:sz w:val="32"/>
          <w:szCs w:val="32"/>
        </w:rPr>
        <w:t xml:space="preserve"> </w:t>
      </w:r>
      <w:r w:rsidRPr="009A2EDB">
        <w:rPr>
          <w:color w:val="002060"/>
          <w:sz w:val="32"/>
          <w:szCs w:val="32"/>
        </w:rPr>
        <w:t xml:space="preserve"> не отвлекаясь на свои дела, или попробуйте найти для него компанию детей</w:t>
      </w:r>
      <w:r w:rsidRPr="009A2EDB">
        <w:rPr>
          <w:sz w:val="28"/>
          <w:szCs w:val="28"/>
        </w:rPr>
        <w:t>.</w:t>
      </w:r>
    </w:p>
    <w:p w14:paraId="30F6D00A" w14:textId="77777777" w:rsidR="00C564EE" w:rsidRPr="009A2EDB" w:rsidRDefault="00C564EE" w:rsidP="009A2EDB">
      <w:pPr>
        <w:jc w:val="center"/>
        <w:rPr>
          <w:noProof/>
          <w:lang w:eastAsia="ru-RU"/>
        </w:rPr>
      </w:pPr>
      <w:r w:rsidRPr="00C564EE">
        <w:rPr>
          <w:rFonts w:ascii="Times New Roman" w:hAnsi="Times New Roman" w:cs="Times New Roman"/>
          <w:b/>
          <w:noProof/>
          <w:color w:val="002060"/>
          <w:sz w:val="36"/>
          <w:lang w:eastAsia="ru-RU"/>
        </w:rPr>
        <w:t>Подвижные игры  в помещении</w:t>
      </w:r>
    </w:p>
    <w:p w14:paraId="0797CCB4" w14:textId="77777777" w:rsidR="00C564EE" w:rsidRPr="00C564EE" w:rsidRDefault="00C564EE" w:rsidP="009A2EDB">
      <w:pPr>
        <w:jc w:val="center"/>
        <w:rPr>
          <w:rFonts w:ascii="Times New Roman" w:hAnsi="Times New Roman" w:cs="Times New Roman"/>
          <w:b/>
          <w:noProof/>
          <w:color w:val="002060"/>
          <w:sz w:val="36"/>
          <w:lang w:eastAsia="ru-RU"/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35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C564EE">
        <w:rPr>
          <w:rFonts w:ascii="Times New Roman" w:hAnsi="Times New Roman" w:cs="Times New Roman"/>
          <w:b/>
          <w:noProof/>
          <w:color w:val="002060"/>
          <w:sz w:val="36"/>
          <w:lang w:eastAsia="ru-RU"/>
        </w:rPr>
        <w:t>для родителей с детьми</w:t>
      </w:r>
    </w:p>
    <w:p w14:paraId="6594CA4A" w14:textId="77777777" w:rsidR="00C564EE" w:rsidRDefault="00C564EE" w:rsidP="00C564EE">
      <w:pPr>
        <w:rPr>
          <w:rFonts w:ascii="Times New Roman" w:hAnsi="Times New Roman" w:cs="Times New Roman"/>
          <w:noProof/>
          <w:color w:val="002060"/>
          <w:sz w:val="32"/>
          <w:lang w:eastAsia="ru-RU"/>
        </w:rPr>
      </w:pPr>
      <w:r w:rsidRPr="00C564EE">
        <w:rPr>
          <w:rFonts w:ascii="Times New Roman" w:hAnsi="Times New Roman" w:cs="Times New Roman"/>
          <w:noProof/>
          <w:color w:val="002060"/>
          <w:sz w:val="32"/>
          <w:lang w:eastAsia="ru-RU"/>
        </w:rPr>
        <w:t>«</w:t>
      </w:r>
      <w:r w:rsidRPr="009A2EDB">
        <w:rPr>
          <w:rFonts w:ascii="Times New Roman" w:hAnsi="Times New Roman" w:cs="Times New Roman"/>
          <w:b/>
          <w:noProof/>
          <w:color w:val="002060"/>
          <w:sz w:val="32"/>
          <w:lang w:eastAsia="ru-RU"/>
        </w:rPr>
        <w:t>Игра</w:t>
      </w:r>
      <w:r w:rsidRPr="00C564EE">
        <w:rPr>
          <w:rFonts w:ascii="Times New Roman" w:hAnsi="Times New Roman" w:cs="Times New Roman"/>
          <w:noProof/>
          <w:color w:val="002060"/>
          <w:sz w:val="32"/>
          <w:lang w:eastAsia="ru-RU"/>
        </w:rPr>
        <w:t xml:space="preserve"> – путь детей к познанию мира, в котором они живут,</w:t>
      </w:r>
      <w:r>
        <w:rPr>
          <w:rFonts w:ascii="Times New Roman" w:hAnsi="Times New Roman" w:cs="Times New Roman"/>
          <w:noProof/>
          <w:color w:val="002060"/>
          <w:sz w:val="32"/>
          <w:lang w:eastAsia="ru-RU"/>
        </w:rPr>
        <w:t xml:space="preserve">который призваны изменить»                                             </w:t>
      </w:r>
    </w:p>
    <w:p w14:paraId="18215BDE" w14:textId="77777777" w:rsidR="00C564EE" w:rsidRDefault="00C564EE" w:rsidP="00C564EE">
      <w:pPr>
        <w:rPr>
          <w:rFonts w:ascii="Times New Roman" w:hAnsi="Times New Roman" w:cs="Times New Roman"/>
          <w:noProof/>
          <w:color w:val="002060"/>
          <w:sz w:val="32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32"/>
          <w:lang w:eastAsia="ru-RU"/>
        </w:rPr>
        <w:t xml:space="preserve">                              </w:t>
      </w:r>
      <w:r w:rsidR="009A2EDB">
        <w:rPr>
          <w:rFonts w:ascii="Times New Roman" w:hAnsi="Times New Roman" w:cs="Times New Roman"/>
          <w:noProof/>
          <w:color w:val="002060"/>
          <w:sz w:val="32"/>
          <w:lang w:eastAsia="ru-RU"/>
        </w:rPr>
        <w:t xml:space="preserve">                           </w:t>
      </w:r>
      <w:r>
        <w:rPr>
          <w:rFonts w:ascii="Times New Roman" w:hAnsi="Times New Roman" w:cs="Times New Roman"/>
          <w:noProof/>
          <w:color w:val="002060"/>
          <w:sz w:val="32"/>
          <w:lang w:eastAsia="ru-RU"/>
        </w:rPr>
        <w:t xml:space="preserve">  Максим Горький</w:t>
      </w:r>
      <w:r w:rsidRPr="00C564EE">
        <w:rPr>
          <w:rFonts w:ascii="Times New Roman" w:hAnsi="Times New Roman" w:cs="Times New Roman"/>
          <w:noProof/>
          <w:color w:val="002060"/>
          <w:sz w:val="32"/>
          <w:lang w:eastAsia="ru-RU"/>
        </w:rPr>
        <w:t xml:space="preserve">   </w:t>
      </w:r>
    </w:p>
    <w:p w14:paraId="52CE051A" w14:textId="77777777" w:rsidR="009A2EDB" w:rsidRPr="00C564EE" w:rsidRDefault="009A2EDB" w:rsidP="00C564EE">
      <w:pPr>
        <w:rPr>
          <w:rFonts w:ascii="Times New Roman" w:hAnsi="Times New Roman" w:cs="Times New Roman"/>
          <w:noProof/>
          <w:color w:val="002060"/>
          <w:sz w:val="32"/>
          <w:lang w:eastAsia="ru-RU"/>
        </w:rPr>
      </w:pPr>
    </w:p>
    <w:p w14:paraId="44A68BCA" w14:textId="77777777" w:rsidR="00C564EE" w:rsidRDefault="009A2EDB" w:rsidP="009A2EDB">
      <w:pPr>
        <w:tabs>
          <w:tab w:val="left" w:pos="3232"/>
        </w:tabs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ab/>
      </w:r>
    </w:p>
    <w:p w14:paraId="444D99F3" w14:textId="77777777" w:rsidR="00C564EE" w:rsidRDefault="00C564EE" w:rsidP="00C564EE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14:paraId="7017E9BF" w14:textId="77777777" w:rsidR="00C564EE" w:rsidRDefault="00C564EE" w:rsidP="00C564EE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14:paraId="606F48DC" w14:textId="77777777" w:rsidR="00C564EE" w:rsidRDefault="00C564EE" w:rsidP="00C564EE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14:paraId="284AFF28" w14:textId="77777777" w:rsidR="00C564EE" w:rsidRDefault="00C564EE" w:rsidP="00C564EE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14:paraId="602B7633" w14:textId="77777777" w:rsidR="00C564EE" w:rsidRPr="00C564EE" w:rsidRDefault="00C564EE" w:rsidP="00C564EE">
      <w:pP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C564EE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7E62661B" w14:textId="77777777" w:rsidR="00C564EE" w:rsidRDefault="00C564EE">
      <w:pPr>
        <w:rPr>
          <w:noProof/>
          <w:lang w:eastAsia="ru-RU"/>
        </w:rPr>
      </w:pPr>
    </w:p>
    <w:p w14:paraId="1FF40303" w14:textId="77777777" w:rsidR="00C564EE" w:rsidRDefault="00C564EE"/>
    <w:p w14:paraId="6F243E76" w14:textId="77777777" w:rsidR="00D473D3" w:rsidRDefault="009A2ED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58C99B5" wp14:editId="0DF19D0F">
            <wp:simplePos x="0" y="0"/>
            <wp:positionH relativeFrom="page">
              <wp:align>right</wp:align>
            </wp:positionH>
            <wp:positionV relativeFrom="paragraph">
              <wp:posOffset>-720671</wp:posOffset>
            </wp:positionV>
            <wp:extent cx="7840345" cy="10942320"/>
            <wp:effectExtent l="0" t="0" r="8255" b="0"/>
            <wp:wrapNone/>
            <wp:docPr id="2" name="Рисунок 2" descr="https://krot.info/uploads/posts/2020-01/1580228751_10-p-vertikalnie-detskie-foni-dlya-word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80228751_10-p-vertikalnie-detskie-foni-dlya-word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45" cy="1094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D33CB" w14:textId="77777777" w:rsidR="009A2EDB" w:rsidRDefault="009A2EDB">
      <w:pPr>
        <w:rPr>
          <w:noProof/>
          <w:lang w:eastAsia="ru-RU"/>
        </w:rPr>
      </w:pPr>
    </w:p>
    <w:p w14:paraId="4A38E78F" w14:textId="77777777" w:rsidR="009A2EDB" w:rsidRDefault="009A2EDB">
      <w:pPr>
        <w:rPr>
          <w:noProof/>
          <w:lang w:eastAsia="ru-RU"/>
        </w:rPr>
      </w:pPr>
    </w:p>
    <w:p w14:paraId="0418399C" w14:textId="77777777" w:rsidR="009A2EDB" w:rsidRDefault="009A2EDB">
      <w:pPr>
        <w:rPr>
          <w:noProof/>
          <w:lang w:eastAsia="ru-RU"/>
        </w:rPr>
      </w:pPr>
    </w:p>
    <w:p w14:paraId="3066D54A" w14:textId="77777777" w:rsidR="009A2EDB" w:rsidRDefault="009A2EDB">
      <w:pPr>
        <w:rPr>
          <w:noProof/>
          <w:lang w:eastAsia="ru-RU"/>
        </w:rPr>
      </w:pPr>
    </w:p>
    <w:p w14:paraId="74113386" w14:textId="77777777" w:rsidR="009A2EDB" w:rsidRPr="00406FC8" w:rsidRDefault="00406FC8" w:rsidP="00406FC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</w:t>
      </w:r>
      <w:r w:rsidR="009A2EDB" w:rsidRPr="00406FC8">
        <w:rPr>
          <w:rFonts w:ascii="Times New Roman" w:hAnsi="Times New Roman" w:cs="Times New Roman"/>
          <w:b/>
          <w:color w:val="002060"/>
          <w:sz w:val="24"/>
          <w:szCs w:val="24"/>
        </w:rPr>
        <w:t>ПОДВИЖНЫЕ ИГРЫ ДЛЯ ДЕТЕЙ</w:t>
      </w:r>
    </w:p>
    <w:p w14:paraId="52F28BFF" w14:textId="77777777" w:rsidR="009A2EDB" w:rsidRPr="00406FC8" w:rsidRDefault="00406FC8" w:rsidP="00406FC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</w:t>
      </w:r>
      <w:r w:rsidR="009A2EDB" w:rsidRPr="00406FC8">
        <w:rPr>
          <w:rFonts w:ascii="Times New Roman" w:hAnsi="Times New Roman" w:cs="Times New Roman"/>
          <w:b/>
          <w:color w:val="002060"/>
          <w:sz w:val="24"/>
          <w:szCs w:val="24"/>
        </w:rPr>
        <w:t>МЛАДШЕГО ДОШКОЛЬНОГО ВОЗРАСТА</w:t>
      </w:r>
    </w:p>
    <w:p w14:paraId="3DF19A44" w14:textId="77777777" w:rsidR="009A2EDB" w:rsidRPr="00406FC8" w:rsidRDefault="00406FC8" w:rsidP="00406FC8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t xml:space="preserve">                                                         </w:t>
      </w:r>
      <w:r w:rsidR="009A2EDB" w:rsidRPr="00406FC8">
        <w:rPr>
          <w:rFonts w:ascii="Times New Roman" w:hAnsi="Times New Roman" w:cs="Times New Roman"/>
          <w:b/>
          <w:color w:val="002060"/>
          <w:sz w:val="32"/>
          <w:szCs w:val="32"/>
        </w:rPr>
        <w:t>«За мамой»</w:t>
      </w:r>
    </w:p>
    <w:p w14:paraId="78B7FA5E" w14:textId="77777777" w:rsidR="009A2EDB" w:rsidRDefault="009A2EDB" w:rsidP="009A2EDB"/>
    <w:p w14:paraId="450CD5EB" w14:textId="77777777" w:rsidR="009A2EDB" w:rsidRPr="00406FC8" w:rsidRDefault="009A2EDB" w:rsidP="009A2ED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06FC8">
        <w:rPr>
          <w:rFonts w:ascii="Times New Roman" w:hAnsi="Times New Roman" w:cs="Times New Roman"/>
          <w:b/>
          <w:color w:val="002060"/>
          <w:sz w:val="28"/>
          <w:szCs w:val="28"/>
        </w:rPr>
        <w:t>Инвентарь:</w:t>
      </w:r>
      <w:r w:rsidRPr="00406FC8">
        <w:rPr>
          <w:rFonts w:ascii="Times New Roman" w:hAnsi="Times New Roman" w:cs="Times New Roman"/>
          <w:color w:val="002060"/>
          <w:sz w:val="28"/>
          <w:szCs w:val="28"/>
        </w:rPr>
        <w:t xml:space="preserve"> кукла, одетая для прогулки (шапочка, пальто, ботинки), или</w:t>
      </w:r>
    </w:p>
    <w:p w14:paraId="18777642" w14:textId="77777777" w:rsidR="009A2EDB" w:rsidRPr="00406FC8" w:rsidRDefault="009A2EDB" w:rsidP="009A2ED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06FC8">
        <w:rPr>
          <w:rFonts w:ascii="Times New Roman" w:hAnsi="Times New Roman" w:cs="Times New Roman"/>
          <w:color w:val="002060"/>
          <w:sz w:val="28"/>
          <w:szCs w:val="28"/>
        </w:rPr>
        <w:t>машинка на веревочке.</w:t>
      </w:r>
    </w:p>
    <w:p w14:paraId="3A008C4E" w14:textId="77777777" w:rsidR="00406FC8" w:rsidRDefault="00406FC8" w:rsidP="00406FC8">
      <w:pPr>
        <w:pStyle w:val="a6"/>
        <w:rPr>
          <w:rFonts w:ascii="Times New Roman" w:hAnsi="Times New Roman" w:cs="Times New Roman"/>
          <w:color w:val="002060"/>
          <w:sz w:val="28"/>
          <w:szCs w:val="28"/>
        </w:rPr>
      </w:pPr>
    </w:p>
    <w:p w14:paraId="42136D5E" w14:textId="77777777" w:rsidR="009A2EDB" w:rsidRDefault="009A2EDB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06FC8">
        <w:rPr>
          <w:rFonts w:ascii="Times New Roman" w:hAnsi="Times New Roman" w:cs="Times New Roman"/>
          <w:color w:val="002060"/>
          <w:sz w:val="32"/>
          <w:szCs w:val="32"/>
        </w:rPr>
        <w:t>Ребенок становится на ковре рядом с мамой. В руках у мамы кукла</w:t>
      </w:r>
      <w:r w:rsidR="00406FC8"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или</w:t>
      </w:r>
      <w:r w:rsidR="00406FC8"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машинка. Мама говорит </w:t>
      </w:r>
      <w:r w:rsidR="00406FC8" w:rsidRPr="00406FC8">
        <w:rPr>
          <w:rFonts w:ascii="Times New Roman" w:hAnsi="Times New Roman" w:cs="Times New Roman"/>
          <w:color w:val="002060"/>
          <w:sz w:val="32"/>
          <w:szCs w:val="32"/>
        </w:rPr>
        <w:t>малышу: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«Я иду с куклой (машинкой) на прогулку.</w:t>
      </w:r>
      <w:r w:rsidR="00406FC8"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>Пойдем со мной!» После этих слов мама начинает движение в обход по</w:t>
      </w:r>
      <w:r w:rsidR="00406FC8"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>комнате, ребенок идет рядом с ней. Через 15-20 секунд мама останавливается,</w:t>
      </w:r>
      <w:r w:rsidR="00406FC8"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>поворачивается лицом к малышу и произносит: «Кукла (машинка) устала, пора</w:t>
      </w:r>
      <w:r w:rsidR="00406FC8"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>отдыхать». Затем мама кладет куклу (веревочку от машинки) на коврик, вместе</w:t>
      </w:r>
      <w:r w:rsidR="00406FC8"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>с ребенком присаживается на корточки, складывают руки под щекой –</w:t>
      </w:r>
      <w:r w:rsidR="00406FC8"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>«засыпают». Через 10-15 секунд мама вновь приглашает ребенка «на прогулку»</w:t>
      </w:r>
      <w:r w:rsidR="00406FC8"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>- игра повторяется</w:t>
      </w:r>
      <w:r w:rsidRPr="00406FC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7E57919A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0079B4B7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58167605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70BA77BB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3C90250A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00E9BDE3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22266B5C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36F15D40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64932166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7B753099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922F5EF" wp14:editId="1D418F1E">
            <wp:simplePos x="0" y="0"/>
            <wp:positionH relativeFrom="page">
              <wp:align>right</wp:align>
            </wp:positionH>
            <wp:positionV relativeFrom="paragraph">
              <wp:posOffset>-716280</wp:posOffset>
            </wp:positionV>
            <wp:extent cx="7840345" cy="10942320"/>
            <wp:effectExtent l="0" t="0" r="8255" b="0"/>
            <wp:wrapNone/>
            <wp:docPr id="3" name="Рисунок 3" descr="https://krot.info/uploads/posts/2020-01/1580228751_10-p-vertikalnie-detskie-foni-dlya-word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80228751_10-p-vertikalnie-detskie-foni-dlya-word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45" cy="1094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66906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187E65F" w14:textId="77777777" w:rsid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259D802A" w14:textId="77777777" w:rsidR="00406FC8" w:rsidRPr="00406FC8" w:rsidRDefault="000837EB" w:rsidP="00406FC8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</w:t>
      </w:r>
      <w:r w:rsidR="00406FC8" w:rsidRPr="00406FC8">
        <w:rPr>
          <w:rFonts w:ascii="Times New Roman" w:hAnsi="Times New Roman" w:cs="Times New Roman"/>
          <w:b/>
          <w:color w:val="002060"/>
          <w:sz w:val="32"/>
          <w:szCs w:val="32"/>
        </w:rPr>
        <w:t>«Самолеты»</w:t>
      </w:r>
    </w:p>
    <w:p w14:paraId="264A80D5" w14:textId="77777777" w:rsidR="00406FC8" w:rsidRP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33D405A" w14:textId="77777777" w:rsidR="00406FC8" w:rsidRP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06FC8">
        <w:rPr>
          <w:rFonts w:ascii="Times New Roman" w:hAnsi="Times New Roman" w:cs="Times New Roman"/>
          <w:b/>
          <w:color w:val="002060"/>
          <w:sz w:val="28"/>
          <w:szCs w:val="28"/>
        </w:rPr>
        <w:t>Инвентарь</w:t>
      </w:r>
      <w:r w:rsidRPr="00406FC8">
        <w:rPr>
          <w:rFonts w:ascii="Times New Roman" w:hAnsi="Times New Roman" w:cs="Times New Roman"/>
          <w:color w:val="002060"/>
          <w:sz w:val="28"/>
          <w:szCs w:val="28"/>
        </w:rPr>
        <w:t>: цветной шнур или веревка 2-3 метра.</w:t>
      </w:r>
    </w:p>
    <w:p w14:paraId="2FDA6F6C" w14:textId="77777777" w:rsidR="00406FC8" w:rsidRPr="00406FC8" w:rsidRDefault="00406FC8" w:rsidP="00406FC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69F15AF2" w14:textId="77777777" w:rsidR="000837EB" w:rsidRDefault="00406FC8" w:rsidP="00406FC8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406FC8">
        <w:rPr>
          <w:rFonts w:ascii="Times New Roman" w:hAnsi="Times New Roman" w:cs="Times New Roman"/>
          <w:color w:val="002060"/>
          <w:sz w:val="32"/>
          <w:szCs w:val="32"/>
        </w:rPr>
        <w:t>На полу комнаты шнуром или веревкой в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ыкладывают круг – это аэродром. 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Мама объясняет малышу, что сейчас они вместе превратятся в самолеты. Затем она произносит: </w:t>
      </w:r>
    </w:p>
    <w:p w14:paraId="6B3AF883" w14:textId="77777777" w:rsidR="000837EB" w:rsidRDefault="00406FC8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406FC8">
        <w:rPr>
          <w:rFonts w:ascii="Times New Roman" w:hAnsi="Times New Roman" w:cs="Times New Roman"/>
          <w:color w:val="002060"/>
          <w:sz w:val="32"/>
          <w:szCs w:val="32"/>
        </w:rPr>
        <w:t>Самолетики летят</w:t>
      </w:r>
    </w:p>
    <w:p w14:paraId="505CAA6E" w14:textId="77777777" w:rsidR="00406FC8" w:rsidRPr="00406FC8" w:rsidRDefault="00406FC8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406FC8">
        <w:rPr>
          <w:rFonts w:ascii="Times New Roman" w:hAnsi="Times New Roman" w:cs="Times New Roman"/>
          <w:color w:val="002060"/>
          <w:sz w:val="32"/>
          <w:szCs w:val="32"/>
        </w:rPr>
        <w:t>И на землю не хотят.</w:t>
      </w:r>
    </w:p>
    <w:p w14:paraId="0E032D15" w14:textId="77777777" w:rsidR="00406FC8" w:rsidRPr="00406FC8" w:rsidRDefault="00406FC8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406FC8">
        <w:rPr>
          <w:rFonts w:ascii="Times New Roman" w:hAnsi="Times New Roman" w:cs="Times New Roman"/>
          <w:color w:val="002060"/>
          <w:sz w:val="32"/>
          <w:szCs w:val="32"/>
        </w:rPr>
        <w:t>В небе весело несутся,</w:t>
      </w:r>
    </w:p>
    <w:p w14:paraId="2AE5406B" w14:textId="77777777" w:rsidR="00406FC8" w:rsidRPr="00406FC8" w:rsidRDefault="00406FC8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406FC8">
        <w:rPr>
          <w:rFonts w:ascii="Times New Roman" w:hAnsi="Times New Roman" w:cs="Times New Roman"/>
          <w:color w:val="002060"/>
          <w:sz w:val="32"/>
          <w:szCs w:val="32"/>
        </w:rPr>
        <w:t>Но друг с другом не столкнутся</w:t>
      </w:r>
      <w:r w:rsidR="000837EB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14:paraId="37E50EC8" w14:textId="77777777" w:rsidR="00406FC8" w:rsidRPr="00406FC8" w:rsidRDefault="00406FC8" w:rsidP="00406FC8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406FC8">
        <w:rPr>
          <w:rFonts w:ascii="Times New Roman" w:hAnsi="Times New Roman" w:cs="Times New Roman"/>
          <w:color w:val="002060"/>
          <w:sz w:val="32"/>
          <w:szCs w:val="32"/>
        </w:rPr>
        <w:t>Самолетики, которых изображают р</w:t>
      </w:r>
      <w:r w:rsidR="000837EB">
        <w:rPr>
          <w:rFonts w:ascii="Times New Roman" w:hAnsi="Times New Roman" w:cs="Times New Roman"/>
          <w:color w:val="002060"/>
          <w:sz w:val="32"/>
          <w:szCs w:val="32"/>
        </w:rPr>
        <w:t>ебенок и мама, расставив руки в</w:t>
      </w:r>
      <w:r w:rsidR="000837EB" w:rsidRPr="00406FC8">
        <w:rPr>
          <w:rFonts w:ascii="Times New Roman" w:hAnsi="Times New Roman" w:cs="Times New Roman"/>
          <w:color w:val="002060"/>
          <w:sz w:val="32"/>
          <w:szCs w:val="32"/>
        </w:rPr>
        <w:t>сторены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>, начинают «летать» за пределами</w:t>
      </w:r>
      <w:r w:rsidR="000837EB">
        <w:rPr>
          <w:rFonts w:ascii="Times New Roman" w:hAnsi="Times New Roman" w:cs="Times New Roman"/>
          <w:color w:val="002060"/>
          <w:sz w:val="32"/>
          <w:szCs w:val="32"/>
        </w:rPr>
        <w:t xml:space="preserve"> круга. Через 20-30 секунд мама</w:t>
      </w:r>
      <w:r w:rsidR="000837EB" w:rsidRPr="00406FC8">
        <w:rPr>
          <w:rFonts w:ascii="Times New Roman" w:hAnsi="Times New Roman" w:cs="Times New Roman"/>
          <w:color w:val="002060"/>
          <w:sz w:val="32"/>
          <w:szCs w:val="32"/>
        </w:rPr>
        <w:t xml:space="preserve"> говорит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>:</w:t>
      </w:r>
    </w:p>
    <w:p w14:paraId="6974D430" w14:textId="77777777" w:rsidR="00406FC8" w:rsidRPr="00406FC8" w:rsidRDefault="00406FC8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406FC8">
        <w:rPr>
          <w:rFonts w:ascii="Times New Roman" w:hAnsi="Times New Roman" w:cs="Times New Roman"/>
          <w:color w:val="002060"/>
          <w:sz w:val="32"/>
          <w:szCs w:val="32"/>
        </w:rPr>
        <w:t>Вдруг летит большая туча,</w:t>
      </w:r>
    </w:p>
    <w:p w14:paraId="41FD24DB" w14:textId="77777777" w:rsidR="00406FC8" w:rsidRPr="00406FC8" w:rsidRDefault="00406FC8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406FC8">
        <w:rPr>
          <w:rFonts w:ascii="Times New Roman" w:hAnsi="Times New Roman" w:cs="Times New Roman"/>
          <w:color w:val="002060"/>
          <w:sz w:val="32"/>
          <w:szCs w:val="32"/>
        </w:rPr>
        <w:t>Стало все темно вокруг.</w:t>
      </w:r>
    </w:p>
    <w:p w14:paraId="277BC339" w14:textId="77777777" w:rsidR="00406FC8" w:rsidRPr="00406FC8" w:rsidRDefault="00406FC8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406FC8">
        <w:rPr>
          <w:rFonts w:ascii="Times New Roman" w:hAnsi="Times New Roman" w:cs="Times New Roman"/>
          <w:color w:val="002060"/>
          <w:sz w:val="32"/>
          <w:szCs w:val="32"/>
        </w:rPr>
        <w:t>Самолетики – в свой круг!</w:t>
      </w:r>
    </w:p>
    <w:p w14:paraId="51FD1721" w14:textId="77777777" w:rsidR="00406FC8" w:rsidRDefault="00406FC8" w:rsidP="00406FC8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406FC8">
        <w:rPr>
          <w:rFonts w:ascii="Times New Roman" w:hAnsi="Times New Roman" w:cs="Times New Roman"/>
          <w:color w:val="002060"/>
          <w:sz w:val="32"/>
          <w:szCs w:val="32"/>
        </w:rPr>
        <w:t>После этих слов мама и малыш бегут по</w:t>
      </w:r>
      <w:r w:rsidR="000837EB">
        <w:rPr>
          <w:rFonts w:ascii="Times New Roman" w:hAnsi="Times New Roman" w:cs="Times New Roman"/>
          <w:color w:val="002060"/>
          <w:sz w:val="32"/>
          <w:szCs w:val="32"/>
        </w:rPr>
        <w:t xml:space="preserve"> кругу – «самолетики садятся на </w:t>
      </w:r>
      <w:r w:rsidRPr="00406FC8">
        <w:rPr>
          <w:rFonts w:ascii="Times New Roman" w:hAnsi="Times New Roman" w:cs="Times New Roman"/>
          <w:color w:val="002060"/>
          <w:sz w:val="32"/>
          <w:szCs w:val="32"/>
        </w:rPr>
        <w:t>аэродром»</w:t>
      </w:r>
      <w:r w:rsidR="000837EB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14:paraId="756D3A61" w14:textId="77777777" w:rsidR="000837EB" w:rsidRDefault="000837EB" w:rsidP="00406FC8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7A65A2EE" w14:textId="77777777" w:rsidR="000837EB" w:rsidRDefault="000837EB" w:rsidP="00406FC8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282882DE" w14:textId="77777777" w:rsidR="000837EB" w:rsidRDefault="000837EB" w:rsidP="00406FC8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3531429C" w14:textId="77777777" w:rsidR="000837EB" w:rsidRDefault="000837EB" w:rsidP="00406FC8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3DD52AD8" w14:textId="77777777" w:rsidR="000837EB" w:rsidRDefault="000837EB" w:rsidP="00406FC8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35D987F2" w14:textId="77777777" w:rsidR="000837EB" w:rsidRDefault="000837EB" w:rsidP="00406FC8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754122D5" w14:textId="77777777" w:rsidR="000837EB" w:rsidRDefault="000837EB" w:rsidP="00406FC8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71C3BB3" wp14:editId="112B3F03">
            <wp:simplePos x="0" y="0"/>
            <wp:positionH relativeFrom="page">
              <wp:align>left</wp:align>
            </wp:positionH>
            <wp:positionV relativeFrom="paragraph">
              <wp:posOffset>-880975</wp:posOffset>
            </wp:positionV>
            <wp:extent cx="7840345" cy="10942320"/>
            <wp:effectExtent l="0" t="0" r="8255" b="0"/>
            <wp:wrapNone/>
            <wp:docPr id="4" name="Рисунок 4" descr="https://krot.info/uploads/posts/2020-01/1580228751_10-p-vertikalnie-detskie-foni-dlya-word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80228751_10-p-vertikalnie-detskie-foni-dlya-word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45" cy="1094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23000" w14:textId="77777777" w:rsidR="000837EB" w:rsidRPr="00406FC8" w:rsidRDefault="000837EB" w:rsidP="00406FC8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26585C20" w14:textId="77777777" w:rsidR="000837EB" w:rsidRPr="000837EB" w:rsidRDefault="000837EB" w:rsidP="000837EB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</w:t>
      </w:r>
      <w:r w:rsidRPr="000837EB">
        <w:rPr>
          <w:rFonts w:ascii="Times New Roman" w:hAnsi="Times New Roman" w:cs="Times New Roman"/>
          <w:b/>
          <w:color w:val="002060"/>
          <w:sz w:val="32"/>
          <w:szCs w:val="32"/>
        </w:rPr>
        <w:t>«Котик к речке подошел»</w:t>
      </w:r>
    </w:p>
    <w:p w14:paraId="26D2EF39" w14:textId="77777777" w:rsidR="000837EB" w:rsidRPr="000837EB" w:rsidRDefault="000837EB" w:rsidP="000837E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5302F02" w14:textId="77777777" w:rsidR="000837EB" w:rsidRPr="000837EB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Мама и ребенок берутся за руки, образу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я небольшой кружок. Мама читает </w:t>
      </w:r>
      <w:r w:rsidRPr="000837EB">
        <w:rPr>
          <w:rFonts w:ascii="Times New Roman" w:hAnsi="Times New Roman" w:cs="Times New Roman"/>
          <w:color w:val="002060"/>
          <w:sz w:val="32"/>
          <w:szCs w:val="32"/>
        </w:rPr>
        <w:t>стихотворение, показывает движения, вслед за ней движения и слова повторяет ребенок.</w:t>
      </w:r>
    </w:p>
    <w:p w14:paraId="24881647" w14:textId="77777777" w:rsidR="000837EB" w:rsidRPr="000837EB" w:rsidRDefault="000837EB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Котик к печке подошел,</w:t>
      </w:r>
    </w:p>
    <w:p w14:paraId="13CB5E43" w14:textId="77777777" w:rsidR="000837EB" w:rsidRPr="000837EB" w:rsidRDefault="000837EB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Котик к печке подошел,</w:t>
      </w:r>
    </w:p>
    <w:p w14:paraId="7BEBFA37" w14:textId="77777777" w:rsidR="000837EB" w:rsidRPr="000837EB" w:rsidRDefault="000837EB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Идут по кругу, взявшись за руки.</w:t>
      </w:r>
    </w:p>
    <w:p w14:paraId="26EB13EE" w14:textId="77777777" w:rsidR="000837EB" w:rsidRPr="000837EB" w:rsidRDefault="000837EB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Горшок каши он нашел,</w:t>
      </w:r>
    </w:p>
    <w:p w14:paraId="2368665B" w14:textId="77777777" w:rsidR="000837EB" w:rsidRPr="000837EB" w:rsidRDefault="000837EB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Горшок каши там нашел.</w:t>
      </w:r>
    </w:p>
    <w:p w14:paraId="772B832D" w14:textId="77777777" w:rsidR="000837EB" w:rsidRPr="000837EB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Идут по кругу в другую сторону, взявшись за руки.</w:t>
      </w:r>
    </w:p>
    <w:p w14:paraId="5B54588C" w14:textId="77777777" w:rsidR="000837EB" w:rsidRPr="000837EB" w:rsidRDefault="000837EB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А на печке калачи,</w:t>
      </w:r>
    </w:p>
    <w:p w14:paraId="4DD5CECC" w14:textId="77777777" w:rsidR="000837EB" w:rsidRPr="000837EB" w:rsidRDefault="000837EB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Ох, вкусны и горячи!</w:t>
      </w:r>
    </w:p>
    <w:p w14:paraId="1E6B3D15" w14:textId="77777777" w:rsidR="000837EB" w:rsidRPr="000837EB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Останавливаются, поворачиваются лицом к центру круга, хлоп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ают в лад.                              </w:t>
      </w:r>
      <w:r w:rsidRPr="000837EB">
        <w:rPr>
          <w:rFonts w:ascii="Times New Roman" w:hAnsi="Times New Roman" w:cs="Times New Roman"/>
          <w:color w:val="002060"/>
          <w:sz w:val="32"/>
          <w:szCs w:val="32"/>
        </w:rPr>
        <w:t xml:space="preserve"> Пироги в печи пекутся,</w:t>
      </w:r>
    </w:p>
    <w:p w14:paraId="1313015C" w14:textId="77777777" w:rsidR="000837EB" w:rsidRPr="000837EB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Выполняют наклон вперед, руки вперед, ладони вверх.</w:t>
      </w:r>
    </w:p>
    <w:p w14:paraId="5B27D8C6" w14:textId="77777777" w:rsidR="000837EB" w:rsidRPr="000837EB" w:rsidRDefault="000837EB" w:rsidP="000837E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Они в руки не даются</w:t>
      </w:r>
    </w:p>
    <w:p w14:paraId="22B4002B" w14:textId="77777777" w:rsidR="00406FC8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0837EB">
        <w:rPr>
          <w:rFonts w:ascii="Times New Roman" w:hAnsi="Times New Roman" w:cs="Times New Roman"/>
          <w:color w:val="002060"/>
          <w:sz w:val="32"/>
          <w:szCs w:val="32"/>
        </w:rPr>
        <w:t>Выпрямляются, прячут руки за спину.</w:t>
      </w:r>
    </w:p>
    <w:p w14:paraId="6E773C19" w14:textId="77777777" w:rsidR="000837EB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6F497A0C" w14:textId="77777777" w:rsidR="000837EB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70DC1F02" w14:textId="77777777" w:rsidR="000837EB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479E8B48" w14:textId="77777777" w:rsidR="000837EB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2852373A" w14:textId="77777777" w:rsidR="000837EB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751D7F63" w14:textId="77777777" w:rsidR="000837EB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</w:p>
    <w:p w14:paraId="07ACF892" w14:textId="77777777" w:rsidR="000837EB" w:rsidRPr="000837EB" w:rsidRDefault="000837EB" w:rsidP="000837EB">
      <w:pPr>
        <w:rPr>
          <w:rFonts w:ascii="Times New Roman" w:hAnsi="Times New Roman" w:cs="Times New Roman"/>
          <w:color w:val="002060"/>
          <w:sz w:val="32"/>
          <w:szCs w:val="32"/>
        </w:rPr>
      </w:pPr>
    </w:p>
    <w:sectPr w:rsidR="000837EB" w:rsidRPr="0008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A00"/>
    <w:multiLevelType w:val="multilevel"/>
    <w:tmpl w:val="9F3E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32B6E"/>
    <w:multiLevelType w:val="hybridMultilevel"/>
    <w:tmpl w:val="C622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D3"/>
    <w:rsid w:val="000837EB"/>
    <w:rsid w:val="00406FC8"/>
    <w:rsid w:val="005E3667"/>
    <w:rsid w:val="006B16F3"/>
    <w:rsid w:val="009A2EDB"/>
    <w:rsid w:val="00C564EE"/>
    <w:rsid w:val="00D473D3"/>
    <w:rsid w:val="00FB6880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52E6"/>
  <w15:chartTrackingRefBased/>
  <w15:docId w15:val="{72F57208-814F-4E0D-89C1-F522B456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3D3"/>
    <w:rPr>
      <w:b/>
      <w:bCs/>
    </w:rPr>
  </w:style>
  <w:style w:type="character" w:styleId="a5">
    <w:name w:val="Emphasis"/>
    <w:basedOn w:val="a0"/>
    <w:uiPriority w:val="20"/>
    <w:qFormat/>
    <w:rsid w:val="00D473D3"/>
    <w:rPr>
      <w:i/>
      <w:iCs/>
    </w:rPr>
  </w:style>
  <w:style w:type="paragraph" w:customStyle="1" w:styleId="c4">
    <w:name w:val="c4"/>
    <w:basedOn w:val="a"/>
    <w:rsid w:val="00D4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73D3"/>
  </w:style>
  <w:style w:type="character" w:customStyle="1" w:styleId="c5">
    <w:name w:val="c5"/>
    <w:basedOn w:val="a0"/>
    <w:rsid w:val="00D473D3"/>
  </w:style>
  <w:style w:type="paragraph" w:styleId="a6">
    <w:name w:val="List Paragraph"/>
    <w:basedOn w:val="a"/>
    <w:uiPriority w:val="34"/>
    <w:qFormat/>
    <w:rsid w:val="0040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user</cp:lastModifiedBy>
  <cp:revision>2</cp:revision>
  <dcterms:created xsi:type="dcterms:W3CDTF">2020-05-03T12:33:00Z</dcterms:created>
  <dcterms:modified xsi:type="dcterms:W3CDTF">2021-10-27T09:03:00Z</dcterms:modified>
</cp:coreProperties>
</file>